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17" w:rsidRPr="00687C9D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b/>
          <w:color w:val="000000"/>
          <w:sz w:val="28"/>
          <w:szCs w:val="28"/>
        </w:rPr>
      </w:pPr>
      <w:r w:rsidRPr="00687C9D">
        <w:rPr>
          <w:rFonts w:ascii="DINNextLTPro-Light" w:hAnsi="DINNextLTPro-Light" w:cs="DINNextLTPro-Light"/>
          <w:b/>
          <w:color w:val="000000"/>
          <w:sz w:val="28"/>
          <w:szCs w:val="28"/>
        </w:rPr>
        <w:t>PROJEKT DO SZKOLNEGO BUDŻETU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3"/>
          <w:szCs w:val="23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  <w:r>
        <w:rPr>
          <w:rFonts w:ascii="DINNextLTPro-Light" w:hAnsi="DINNextLTPro-Light" w:cs="DINNextLTPro-Light"/>
          <w:color w:val="000000"/>
          <w:sz w:val="21"/>
          <w:szCs w:val="21"/>
        </w:rPr>
        <w:t>PROJEKT DO SZKOLNEGO BUDŻETU PARTYCYPACYJNEGO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  <w:r>
        <w:rPr>
          <w:rFonts w:ascii="DINNextLTPro-Light" w:hAnsi="DINNextLTPro-Light" w:cs="DINNextLTPro-Light"/>
          <w:color w:val="000000"/>
          <w:sz w:val="21"/>
          <w:szCs w:val="21"/>
        </w:rPr>
        <w:t xml:space="preserve">– ZAŁĄCZNIK NR </w:t>
      </w:r>
      <w:r w:rsidR="00687C9D">
        <w:rPr>
          <w:rFonts w:ascii="DINNextLTPro-Light" w:hAnsi="DINNextLTPro-Light" w:cs="DINNextLTPro-Light"/>
          <w:color w:val="000000"/>
          <w:sz w:val="21"/>
          <w:szCs w:val="21"/>
        </w:rPr>
        <w:t>1</w:t>
      </w:r>
      <w:r>
        <w:rPr>
          <w:rFonts w:ascii="DINNextLTPro-Light" w:hAnsi="DINNextLTPro-Light" w:cs="DINNextLTPro-Light"/>
          <w:color w:val="000000"/>
          <w:sz w:val="21"/>
          <w:szCs w:val="21"/>
        </w:rPr>
        <w:t xml:space="preserve"> DO REGULAMINU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Projekt można napisać samodzielnie, z kolegami i koleżankami albo z dorosłymi (np.</w:t>
      </w:r>
    </w:p>
    <w:p w:rsidR="00841317" w:rsidRPr="00687C9D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nauczycielami, rodzicami). Pamiętaj(cie), że projekt musi być zgodny z regulaminem</w:t>
      </w: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.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NAZWA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Wymyśl(cie) taką nazwę, która będzie krótka i zrozumiała dla innych.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165" w:rsidTr="00A3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37165" w:rsidRDefault="00A37165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Italic" w:hAnsi="DINNextLTPro-LightItalic" w:cs="DINNextLTPro-Light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A37165">
      <w:pPr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AUTOR/KA (AUTORZY)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Wpiszcie wszystkich pomysłodawców projektu.</w:t>
      </w:r>
    </w:p>
    <w:p w:rsidR="00687C9D" w:rsidRDefault="00687C9D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tbl>
      <w:tblPr>
        <w:tblStyle w:val="Tabelasiatki1jasnaakcent1"/>
        <w:tblW w:w="9104" w:type="dxa"/>
        <w:tblLook w:val="04A0" w:firstRow="1" w:lastRow="0" w:firstColumn="1" w:lastColumn="0" w:noHBand="0" w:noVBand="1"/>
      </w:tblPr>
      <w:tblGrid>
        <w:gridCol w:w="1819"/>
        <w:gridCol w:w="2571"/>
        <w:gridCol w:w="1068"/>
        <w:gridCol w:w="1824"/>
        <w:gridCol w:w="1822"/>
      </w:tblGrid>
      <w:tr w:rsidR="00841317" w:rsidTr="00687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571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106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Klasa</w:t>
            </w: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Email/Facebook</w:t>
            </w: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Numer telefonu</w:t>
            </w:r>
          </w:p>
        </w:tc>
      </w:tr>
      <w:tr w:rsidR="00841317" w:rsidTr="00687C9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71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71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71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Regular" w:hAnsi="DINNextLTPro-Regular" w:cs="DINNextLTPro-Regular"/>
          <w:color w:val="FFFFFF"/>
          <w:sz w:val="12"/>
          <w:szCs w:val="12"/>
        </w:rPr>
      </w:pPr>
      <w:r>
        <w:rPr>
          <w:rFonts w:ascii="DINNextLTPro-Regular" w:hAnsi="DINNextLTPro-Regular" w:cs="DINNextLTPro-Regular"/>
          <w:color w:val="FFFFFF"/>
          <w:sz w:val="12"/>
          <w:szCs w:val="12"/>
        </w:rPr>
        <w:t>47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OPIS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Wyjaśnij(cie), co chcesz (chcecie) zrobić i dlaczego warto to zrobić. Napisz(cie), jaka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będzie korzyść dla szkoły i społeczności szkolnej z realizacji projektu. Napisz(cie),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ile projekt będzie trwał i gdzie chcesz (chcecie) go zrealizować. Jeśli to możliwe,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wskaż(cie) dokładne miejsce.</w:t>
      </w:r>
    </w:p>
    <w:p w:rsidR="00A37165" w:rsidRDefault="00A37165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tbl>
      <w:tblPr>
        <w:tblStyle w:val="Tabelasiatki1jasnaakcent5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A37165" w:rsidTr="00A3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</w:tcPr>
          <w:p w:rsidR="00A37165" w:rsidRDefault="00A37165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lastRenderedPageBreak/>
        <w:t>SZACOWANY KOSZT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Spisz(cie) w osobnym wierszach wszystkie rzeczy, które trzeba kupić</w:t>
      </w:r>
      <w:r w:rsidR="00687C9D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w ramach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projektu, a potem – samodzielnie albo z pomocą nauczycieli lub rodziców –</w:t>
      </w:r>
      <w:r w:rsidR="00687C9D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oszacuj(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cie) ich koszt. Na koniec zsumuj(cie) te koszty. Pamiętaj(cie), że projekt moż</w:t>
      </w:r>
      <w:r w:rsidR="00687C9D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e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kosztować maksymalnie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4000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zł!</w:t>
      </w:r>
    </w:p>
    <w:tbl>
      <w:tblPr>
        <w:tblStyle w:val="Tabelasiatki1jasnaakcent5"/>
        <w:tblW w:w="9194" w:type="dxa"/>
        <w:tblLook w:val="04A0" w:firstRow="1" w:lastRow="0" w:firstColumn="1" w:lastColumn="0" w:noHBand="0" w:noVBand="1"/>
      </w:tblPr>
      <w:tblGrid>
        <w:gridCol w:w="2132"/>
        <w:gridCol w:w="5128"/>
        <w:gridCol w:w="1934"/>
      </w:tblGrid>
      <w:tr w:rsidR="00841317" w:rsidTr="00687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Co trzeba kupić? Ile sztuk?</w:t>
            </w: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Ile to kosztuje?</w:t>
            </w:r>
          </w:p>
        </w:tc>
      </w:tr>
      <w:tr w:rsidR="00841317" w:rsidTr="00687C9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687C9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Szacowany koszt projektu</w:t>
            </w:r>
          </w:p>
        </w:tc>
        <w:tc>
          <w:tcPr>
            <w:tcW w:w="5128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Regular" w:hAnsi="DINNextLTPro-Regular" w:cs="DINNextLTPro-Regular"/>
          <w:color w:val="FFFFFF"/>
          <w:sz w:val="12"/>
          <w:szCs w:val="12"/>
        </w:rPr>
      </w:pPr>
      <w:r>
        <w:rPr>
          <w:rFonts w:ascii="DINNextLTPro-Regular" w:hAnsi="DINNextLTPro-Regular" w:cs="DINNextLTPro-Regular"/>
          <w:color w:val="FFFFFF"/>
          <w:sz w:val="12"/>
          <w:szCs w:val="12"/>
        </w:rPr>
        <w:t>48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PODPISY AUTORKI/AUTORA (AUTORÓW)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Podpisz(cie) się pod swoim projektem.</w:t>
      </w:r>
    </w:p>
    <w:tbl>
      <w:tblPr>
        <w:tblStyle w:val="Tabelasiatki1jasnaakcent5"/>
        <w:tblW w:w="9164" w:type="dxa"/>
        <w:tblLook w:val="04A0" w:firstRow="1" w:lastRow="0" w:firstColumn="1" w:lastColumn="0" w:noHBand="0" w:noVBand="1"/>
      </w:tblPr>
      <w:tblGrid>
        <w:gridCol w:w="3054"/>
        <w:gridCol w:w="3055"/>
        <w:gridCol w:w="3055"/>
      </w:tblGrid>
      <w:tr w:rsidR="00841317" w:rsidTr="00687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305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DATA ZŁOŻENIA PROJEKTU</w:t>
      </w:r>
    </w:p>
    <w:p w:rsidR="00687C9D" w:rsidRDefault="00687C9D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</w:p>
    <w:tbl>
      <w:tblPr>
        <w:tblStyle w:val="Tabelasiatki1jasnaakcent5"/>
        <w:tblW w:w="0" w:type="auto"/>
        <w:tblInd w:w="1568" w:type="dxa"/>
        <w:tblLook w:val="04A0" w:firstRow="1" w:lastRow="0" w:firstColumn="1" w:lastColumn="0" w:noHBand="0" w:noVBand="1"/>
      </w:tblPr>
      <w:tblGrid>
        <w:gridCol w:w="5926"/>
      </w:tblGrid>
      <w:tr w:rsidR="00A37165" w:rsidTr="00A3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6" w:type="dxa"/>
          </w:tcPr>
          <w:p w:rsidR="00A37165" w:rsidRDefault="00A37165" w:rsidP="00687C9D">
            <w:pPr>
              <w:autoSpaceDE w:val="0"/>
              <w:autoSpaceDN w:val="0"/>
              <w:adjustRightInd w:val="0"/>
              <w:jc w:val="center"/>
              <w:rPr>
                <w:rFonts w:ascii="DINNextLTPro-Medium" w:hAnsi="DINNextLTPro-Medium" w:cs="DINNextLTPro-Medium"/>
                <w:color w:val="000000"/>
                <w:sz w:val="28"/>
                <w:szCs w:val="28"/>
              </w:rPr>
            </w:pPr>
          </w:p>
        </w:tc>
      </w:tr>
    </w:tbl>
    <w:p w:rsidR="00687C9D" w:rsidRDefault="00687C9D" w:rsidP="00687C9D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8"/>
          <w:szCs w:val="28"/>
        </w:rPr>
      </w:pPr>
      <w:bookmarkStart w:id="0" w:name="_GoBack"/>
      <w:bookmarkEnd w:id="0"/>
    </w:p>
    <w:p w:rsidR="00687C9D" w:rsidRDefault="00687C9D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UWAGI ZESPOŁU ROBOCZEGO</w:t>
      </w:r>
    </w:p>
    <w:p w:rsidR="00687C9D" w:rsidRDefault="00841317" w:rsidP="00687C9D">
      <w:pPr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To pole zostaw(cie) puste – wypełni je zespół roboczy.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37165" w:rsidTr="00A3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</w:tcPr>
          <w:p w:rsidR="00A37165" w:rsidRDefault="00A37165" w:rsidP="00687C9D">
            <w:pPr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A37165" w:rsidRDefault="00A37165" w:rsidP="00687C9D">
      <w:pPr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p w:rsidR="00687C9D" w:rsidRDefault="00687C9D" w:rsidP="00687C9D">
      <w:pPr>
        <w:jc w:val="center"/>
      </w:pPr>
    </w:p>
    <w:sectPr w:rsidR="0068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NextLT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17"/>
    <w:rsid w:val="00687C9D"/>
    <w:rsid w:val="006C6EC1"/>
    <w:rsid w:val="00841317"/>
    <w:rsid w:val="00A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FD0B"/>
  <w15:chartTrackingRefBased/>
  <w15:docId w15:val="{9A9BC521-CD00-4345-ACEF-DCFFAC4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687C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87C9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2022-10-04T17:40:00Z</dcterms:created>
  <dcterms:modified xsi:type="dcterms:W3CDTF">2022-10-04T18:05:00Z</dcterms:modified>
</cp:coreProperties>
</file>